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5F" w:rsidRPr="008A015F" w:rsidRDefault="008A015F" w:rsidP="008A015F">
      <w:pPr>
        <w:spacing w:after="0" w:line="240" w:lineRule="auto"/>
        <w:jc w:val="center"/>
        <w:rPr>
          <w:rFonts w:ascii="Bell MT" w:hAnsi="Bell MT" w:cs="Arial"/>
          <w:b/>
          <w:sz w:val="96"/>
          <w:szCs w:val="96"/>
        </w:rPr>
      </w:pPr>
      <w:r w:rsidRPr="008A015F">
        <w:rPr>
          <w:rFonts w:ascii="Bell MT" w:hAnsi="Bell MT" w:cs="Arial"/>
          <w:b/>
          <w:sz w:val="96"/>
          <w:szCs w:val="96"/>
        </w:rPr>
        <w:t>Tuscan Herb</w:t>
      </w:r>
    </w:p>
    <w:p w:rsidR="004F43A2" w:rsidRPr="008A015F" w:rsidRDefault="004F43A2" w:rsidP="008A015F">
      <w:pPr>
        <w:spacing w:after="0" w:line="240" w:lineRule="auto"/>
        <w:jc w:val="center"/>
        <w:rPr>
          <w:rFonts w:ascii="Bell MT" w:hAnsi="Bell MT" w:cs="Arial"/>
          <w:b/>
          <w:sz w:val="96"/>
          <w:szCs w:val="96"/>
        </w:rPr>
      </w:pPr>
      <w:r w:rsidRPr="008A015F">
        <w:rPr>
          <w:rFonts w:ascii="Bell MT" w:hAnsi="Bell MT" w:cs="Arial"/>
          <w:b/>
          <w:sz w:val="96"/>
          <w:szCs w:val="96"/>
        </w:rPr>
        <w:t xml:space="preserve"> Olive Oil</w:t>
      </w:r>
    </w:p>
    <w:p w:rsidR="00CE01E9" w:rsidRDefault="00CE01E9" w:rsidP="00CE01E9">
      <w:pPr>
        <w:spacing w:after="0" w:line="240" w:lineRule="auto"/>
        <w:jc w:val="both"/>
        <w:rPr>
          <w:rFonts w:ascii="Arial" w:hAnsi="Arial" w:cs="Arial"/>
          <w:sz w:val="36"/>
          <w:szCs w:val="36"/>
        </w:rPr>
      </w:pPr>
      <w:r>
        <w:rPr>
          <w:rFonts w:ascii="Bell MT" w:hAnsi="Bell MT" w:cs="Arial"/>
          <w:b/>
          <w:noProof/>
          <w:sz w:val="96"/>
          <w:szCs w:val="96"/>
        </w:rPr>
        <w:pict>
          <v:shapetype id="_x0000_t32" coordsize="21600,21600" o:spt="32" o:oned="t" path="m,l21600,21600e" filled="f">
            <v:path arrowok="t" fillok="f" o:connecttype="none"/>
            <o:lock v:ext="edit" shapetype="t"/>
          </v:shapetype>
          <v:shape id="_x0000_s1026" type="#_x0000_t32" style="position:absolute;left:0;text-align:left;margin-left:43.2pt;margin-top:4.7pt;width:387pt;height:0;z-index:251658240" o:connectortype="straight"/>
        </w:pict>
      </w:r>
    </w:p>
    <w:p w:rsidR="004F43A2" w:rsidRPr="008A015F" w:rsidRDefault="008A015F" w:rsidP="00CE01E9">
      <w:pPr>
        <w:spacing w:after="0" w:line="240" w:lineRule="auto"/>
        <w:jc w:val="both"/>
        <w:rPr>
          <w:rFonts w:ascii="Bell MT" w:hAnsi="Bell MT" w:cs="Arial"/>
          <w:b/>
          <w:sz w:val="96"/>
          <w:szCs w:val="96"/>
        </w:rPr>
      </w:pPr>
      <w:r>
        <w:rPr>
          <w:rFonts w:ascii="Arial" w:hAnsi="Arial" w:cs="Arial"/>
          <w:sz w:val="36"/>
          <w:szCs w:val="36"/>
        </w:rPr>
        <w:t>Made with Certified Ultra Premium Extra Vir</w:t>
      </w:r>
      <w:r w:rsidR="00CE01E9">
        <w:rPr>
          <w:rFonts w:ascii="Arial" w:hAnsi="Arial" w:cs="Arial"/>
          <w:sz w:val="36"/>
          <w:szCs w:val="36"/>
        </w:rPr>
        <w:t>gin Olive Oil, our Tuscan Herb Infused Olive O</w:t>
      </w:r>
      <w:r>
        <w:rPr>
          <w:rFonts w:ascii="Arial" w:hAnsi="Arial" w:cs="Arial"/>
          <w:sz w:val="36"/>
          <w:szCs w:val="36"/>
        </w:rPr>
        <w:t xml:space="preserve">il contains a harmonious and delicious combination of herbal flavors including oregano, rosemary, marjoram and garlic. Use to sauté, grill, broil, roast and bake. It brings spectacular flavor to just about anything. Try with chicken, vegetables, potatoes, pork, pasta, rice, turkey, sauces, marinades, vinaigrettes, aioli, bread dipping and more. Pairs well with Sicilian Lemon Balsamic, Pomegranate Balsamic, Traditional Balsamic, Oregano White Balsamic and Fig Balsamic. </w:t>
      </w:r>
    </w:p>
    <w:p w:rsidR="004F43A2" w:rsidRDefault="004F43A2" w:rsidP="004F43A2">
      <w:pPr>
        <w:jc w:val="center"/>
        <w:rPr>
          <w:rFonts w:ascii="Arial" w:hAnsi="Arial" w:cs="Arial"/>
          <w:sz w:val="36"/>
          <w:szCs w:val="36"/>
        </w:rPr>
      </w:pPr>
    </w:p>
    <w:p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8A015F"/>
    <w:rsid w:val="004B2319"/>
    <w:rsid w:val="004F43A2"/>
    <w:rsid w:val="006340C9"/>
    <w:rsid w:val="008A015F"/>
    <w:rsid w:val="009078AF"/>
    <w:rsid w:val="00CE01E9"/>
    <w:rsid w:val="00F3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INFUSED OILS FUSTI TEMPLATE</Template>
  <TotalTime>7</TotalTime>
  <Pages>1</Pages>
  <Words>97</Words>
  <Characters>554</Characters>
  <Application>Microsoft Office Word</Application>
  <DocSecurity>0</DocSecurity>
  <Lines>4</Lines>
  <Paragraphs>1</Paragraphs>
  <ScaleCrop>false</ScaleCrop>
  <Company>Windows User</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cp:revision>
  <dcterms:created xsi:type="dcterms:W3CDTF">2018-06-14T22:49:00Z</dcterms:created>
  <dcterms:modified xsi:type="dcterms:W3CDTF">2018-06-15T15:46:00Z</dcterms:modified>
</cp:coreProperties>
</file>