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255" w:type="dxa"/>
        <w:tblLayout w:type="fixed"/>
        <w:tblLook w:val="04A0"/>
      </w:tblPr>
      <w:tblGrid>
        <w:gridCol w:w="8370"/>
        <w:gridCol w:w="3150"/>
      </w:tblGrid>
      <w:tr w:rsidR="00AB4422" w:rsidTr="007800FD">
        <w:trPr>
          <w:cantSplit/>
          <w:trHeight w:hRule="exact" w:val="10080"/>
        </w:trPr>
        <w:tc>
          <w:tcPr>
            <w:tcW w:w="8370" w:type="dxa"/>
            <w:tcMar>
              <w:top w:w="0" w:type="dxa"/>
              <w:left w:w="15" w:type="dxa"/>
              <w:bottom w:w="0" w:type="dxa"/>
              <w:right w:w="15" w:type="dxa"/>
            </w:tcMar>
            <w:vAlign w:val="center"/>
          </w:tcPr>
          <w:p w:rsidR="00AB4422" w:rsidRPr="00AB4422" w:rsidRDefault="00AB4422">
            <w:pPr>
              <w:snapToGrid w:val="0"/>
              <w:spacing w:after="0" w:line="240" w:lineRule="auto"/>
              <w:ind w:right="378"/>
              <w:jc w:val="center"/>
              <w:rPr>
                <w:rFonts w:ascii="Arial" w:hAnsi="Arial" w:cs="Arial"/>
                <w:b/>
                <w:color w:val="C00000"/>
                <w:sz w:val="36"/>
                <w:szCs w:val="36"/>
              </w:rPr>
            </w:pPr>
          </w:p>
          <w:p w:rsidR="007800FD" w:rsidRDefault="007800FD" w:rsidP="00D87D1A">
            <w:pPr>
              <w:spacing w:after="0" w:line="240" w:lineRule="auto"/>
              <w:jc w:val="center"/>
              <w:rPr>
                <w:rFonts w:ascii="Bell MT" w:hAnsi="Bell MT"/>
                <w:b/>
                <w:color w:val="C00000"/>
                <w:sz w:val="48"/>
                <w:szCs w:val="48"/>
              </w:rPr>
            </w:pPr>
            <w:r>
              <w:rPr>
                <w:rFonts w:ascii="Bell MT" w:hAnsi="Bell MT"/>
                <w:b/>
                <w:color w:val="C00000"/>
                <w:sz w:val="48"/>
                <w:szCs w:val="48"/>
              </w:rPr>
              <w:t xml:space="preserve">Gravenstein Apple </w:t>
            </w:r>
          </w:p>
          <w:p w:rsidR="00AB4422" w:rsidRPr="003F6D69" w:rsidRDefault="007800FD" w:rsidP="007800FD">
            <w:pPr>
              <w:spacing w:after="0" w:line="240" w:lineRule="auto"/>
              <w:jc w:val="center"/>
              <w:rPr>
                <w:rFonts w:ascii="Bell MT" w:hAnsi="Bell MT"/>
                <w:b/>
                <w:color w:val="C00000"/>
                <w:sz w:val="48"/>
                <w:szCs w:val="48"/>
              </w:rPr>
            </w:pPr>
            <w:r>
              <w:rPr>
                <w:rFonts w:ascii="Bell MT" w:hAnsi="Bell MT"/>
                <w:b/>
                <w:color w:val="C00000"/>
                <w:sz w:val="48"/>
                <w:szCs w:val="48"/>
              </w:rPr>
              <w:t>White Balsamic</w:t>
            </w:r>
          </w:p>
          <w:p w:rsidR="00AB4422" w:rsidRPr="00AB4422" w:rsidRDefault="00CB3534">
            <w:pPr>
              <w:spacing w:after="0" w:line="360" w:lineRule="auto"/>
              <w:ind w:left="378" w:right="378"/>
              <w:jc w:val="center"/>
              <w:rPr>
                <w:rFonts w:ascii="Arial" w:hAnsi="Arial" w:cs="Arial"/>
                <w:i/>
                <w:sz w:val="20"/>
              </w:rPr>
            </w:pPr>
            <w:r>
              <w:rPr>
                <w:rFonts w:ascii="Arial" w:hAnsi="Arial" w:cs="Arial"/>
                <w:i/>
                <w:noProof/>
                <w:sz w:val="20"/>
                <w:lang w:bidi="ar-SA"/>
              </w:rPr>
              <w:pict>
                <v:shapetype id="_x0000_t32" coordsize="21600,21600" o:spt="32" o:oned="t" path="m,l21600,21600e" filled="f">
                  <v:path arrowok="t" fillok="f" o:connecttype="none"/>
                  <o:lock v:ext="edit" shapetype="t"/>
                </v:shapetype>
                <v:shape id="_x0000_s1026" type="#_x0000_t32" style="position:absolute;left:0;text-align:left;margin-left:-12.5pt;margin-top:6.25pt;width:449.1pt;height:0;z-index:251658240" o:connectortype="straight"/>
              </w:pict>
            </w:r>
          </w:p>
          <w:p w:rsidR="007800FD" w:rsidRPr="007800FD" w:rsidRDefault="007800FD" w:rsidP="007800FD">
            <w:pPr>
              <w:jc w:val="both"/>
              <w:rPr>
                <w:rFonts w:ascii="Bell MT" w:hAnsi="Bell MT" w:cs="Aparajita"/>
                <w:b/>
                <w:sz w:val="36"/>
                <w:szCs w:val="36"/>
              </w:rPr>
            </w:pPr>
            <w:r w:rsidRPr="007800FD">
              <w:rPr>
                <w:rFonts w:ascii="Bell MT" w:hAnsi="Bell MT" w:cs="Aparajita"/>
                <w:b/>
                <w:sz w:val="36"/>
                <w:szCs w:val="36"/>
              </w:rPr>
              <w:t>The Gravenstein Apple is an incredibly hard to find varietal due to the difficulty farmers have cultivating it.  In addition to contending with a very finicky tree, it’s also not an apple that travels or stores well so it is best enjoyed during its relatively short season and isn’t typically shipped far.  It’s grown in pockets up the coast of Northern California and prized for its amazing ambrosia perfume, and crisp, sweet-tart cream colored flesh.  Our Gravenstein Apple White Balsamic marries the complexity of the Gravenstein’s larger than life flavor with our well balanced Ultra Premium White Balsamic Vinegar from Italy for a delectable culinary symphony. And as always…..</w:t>
            </w:r>
          </w:p>
          <w:p w:rsidR="00AB4422" w:rsidRPr="00AB4422" w:rsidRDefault="00AB4422">
            <w:pPr>
              <w:pStyle w:val="PlainText"/>
              <w:snapToGrid w:val="0"/>
              <w:spacing w:line="276" w:lineRule="auto"/>
              <w:jc w:val="center"/>
              <w:rPr>
                <w:rFonts w:ascii="Arial" w:hAnsi="Arial" w:cs="Arial"/>
                <w:sz w:val="28"/>
                <w:szCs w:val="28"/>
              </w:rPr>
            </w:pPr>
          </w:p>
          <w:p w:rsidR="00AB4422" w:rsidRPr="00E51DF1" w:rsidRDefault="007800FD" w:rsidP="007800FD">
            <w:pPr>
              <w:pStyle w:val="PlainText"/>
              <w:snapToGrid w:val="0"/>
              <w:spacing w:line="276" w:lineRule="auto"/>
              <w:jc w:val="center"/>
              <w:rPr>
                <w:rFonts w:ascii="Century Gothic" w:hAnsi="Century Gothic" w:cs="Arial"/>
                <w:sz w:val="28"/>
                <w:szCs w:val="28"/>
              </w:rPr>
            </w:pPr>
            <w:r>
              <w:rPr>
                <w:rFonts w:ascii="Century Gothic" w:hAnsi="Century Gothic" w:cs="Arial"/>
                <w:sz w:val="28"/>
                <w:szCs w:val="28"/>
              </w:rPr>
              <w:t xml:space="preserve">All natural, no artificial flavors, no thickeners, no added sugar, no caramel color or dyes, no artificial flavors or added ingredients whatsoever! </w:t>
            </w:r>
          </w:p>
        </w:tc>
        <w:tc>
          <w:tcPr>
            <w:tcW w:w="3150" w:type="dxa"/>
            <w:tcMar>
              <w:top w:w="0" w:type="dxa"/>
              <w:left w:w="15" w:type="dxa"/>
              <w:bottom w:w="0" w:type="dxa"/>
              <w:right w:w="15" w:type="dxa"/>
            </w:tcMar>
            <w:vAlign w:val="center"/>
          </w:tcPr>
          <w:p w:rsidR="00AB4422" w:rsidRPr="00AB4422" w:rsidRDefault="00AB4422">
            <w:pPr>
              <w:snapToGrid w:val="0"/>
              <w:spacing w:after="0" w:line="240" w:lineRule="auto"/>
              <w:jc w:val="center"/>
              <w:rPr>
                <w:rFonts w:ascii="Arial" w:hAnsi="Arial" w:cs="Arial"/>
                <w:b/>
                <w:color w:val="943634"/>
                <w:sz w:val="36"/>
              </w:rPr>
            </w:pPr>
          </w:p>
          <w:p w:rsidR="00AB4422" w:rsidRPr="00AB4422" w:rsidRDefault="00AB4422">
            <w:pPr>
              <w:tabs>
                <w:tab w:val="left" w:pos="5390"/>
              </w:tabs>
              <w:spacing w:after="0" w:line="240" w:lineRule="auto"/>
              <w:jc w:val="center"/>
              <w:rPr>
                <w:rFonts w:ascii="Arial" w:hAnsi="Arial" w:cs="Arial"/>
                <w:b/>
                <w:color w:val="943634"/>
                <w:sz w:val="36"/>
              </w:rPr>
            </w:pPr>
          </w:p>
          <w:p w:rsidR="00AB4422" w:rsidRPr="00AB4422" w:rsidRDefault="00AB4422">
            <w:pPr>
              <w:pStyle w:val="PlainText"/>
              <w:spacing w:line="276" w:lineRule="auto"/>
              <w:jc w:val="center"/>
              <w:rPr>
                <w:rFonts w:ascii="Arial" w:hAnsi="Arial" w:cs="Arial"/>
              </w:rPr>
            </w:pPr>
          </w:p>
        </w:tc>
      </w:tr>
    </w:tbl>
    <w:p w:rsidR="00A318A1" w:rsidRDefault="00A318A1"/>
    <w:sectPr w:rsidR="00A318A1" w:rsidSect="00A318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parajita">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characterSpacingControl w:val="doNotCompress"/>
  <w:compat/>
  <w:rsids>
    <w:rsidRoot w:val="007800FD"/>
    <w:rsid w:val="00145F08"/>
    <w:rsid w:val="00266B22"/>
    <w:rsid w:val="003F6D69"/>
    <w:rsid w:val="00402DC7"/>
    <w:rsid w:val="005D459B"/>
    <w:rsid w:val="00762C23"/>
    <w:rsid w:val="007800FD"/>
    <w:rsid w:val="00A318A1"/>
    <w:rsid w:val="00AB4422"/>
    <w:rsid w:val="00B86B80"/>
    <w:rsid w:val="00B92874"/>
    <w:rsid w:val="00C3130C"/>
    <w:rsid w:val="00C849AD"/>
    <w:rsid w:val="00CB3534"/>
    <w:rsid w:val="00D37B46"/>
    <w:rsid w:val="00D87D1A"/>
    <w:rsid w:val="00D93C13"/>
    <w:rsid w:val="00E51DF1"/>
    <w:rsid w:val="00EC6F79"/>
    <w:rsid w:val="00EF3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22"/>
    <w:pPr>
      <w:widowControl w:val="0"/>
      <w:suppressAutoHyphens/>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AB4422"/>
    <w:pPr>
      <w:spacing w:after="0" w:line="240" w:lineRule="auto"/>
    </w:pPr>
    <w:rPr>
      <w:rFonts w:ascii="Tahoma" w:eastAsia="Calibri" w:hAnsi="Tahoma" w:cs="Tahoma"/>
      <w:sz w:val="24"/>
      <w:szCs w:val="24"/>
    </w:rPr>
  </w:style>
  <w:style w:type="character" w:customStyle="1" w:styleId="PlainTextChar">
    <w:name w:val="Plain Text Char"/>
    <w:basedOn w:val="DefaultParagraphFont"/>
    <w:link w:val="PlainText"/>
    <w:rsid w:val="00AB4422"/>
    <w:rPr>
      <w:rFonts w:ascii="Tahoma" w:eastAsia="Calibri" w:hAnsi="Tahoma" w:cs="Tahoma"/>
      <w:sz w:val="24"/>
      <w:szCs w:val="24"/>
      <w:lang w:bidi="en-US"/>
    </w:rPr>
  </w:style>
</w:styles>
</file>

<file path=word/webSettings.xml><?xml version="1.0" encoding="utf-8"?>
<w:webSettings xmlns:r="http://schemas.openxmlformats.org/officeDocument/2006/relationships" xmlns:w="http://schemas.openxmlformats.org/wordprocessingml/2006/main">
  <w:divs>
    <w:div w:id="5566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Desktop\WHITE%20BALSAMIC%20FUSTI%20%20TA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WHITE BALSAMIC FUSTI  TAG TEMPLATE</Template>
  <TotalTime>4</TotalTime>
  <Pages>1</Pages>
  <Words>130</Words>
  <Characters>745</Characters>
  <Application>Microsoft Office Word</Application>
  <DocSecurity>0</DocSecurity>
  <Lines>6</Lines>
  <Paragraphs>1</Paragraphs>
  <ScaleCrop>false</ScaleCrop>
  <Company>Windows User</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2018-06-01T16:16:00Z</dcterms:created>
  <dcterms:modified xsi:type="dcterms:W3CDTF">2018-06-01T16:21:00Z</dcterms:modified>
</cp:coreProperties>
</file>