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EB" w:rsidRDefault="007B25EB" w:rsidP="007B25EB">
      <w:pPr>
        <w:spacing w:after="0" w:line="240" w:lineRule="auto"/>
        <w:jc w:val="center"/>
        <w:rPr>
          <w:rFonts w:ascii="Bell MT" w:hAnsi="Bell MT" w:cs="Arial"/>
          <w:b/>
          <w:noProof/>
          <w:sz w:val="96"/>
          <w:szCs w:val="96"/>
        </w:rPr>
      </w:pPr>
      <w:r>
        <w:rPr>
          <w:rFonts w:ascii="Bell MT" w:hAnsi="Bell MT" w:cs="Arial"/>
          <w:b/>
          <w:noProof/>
          <w:sz w:val="96"/>
          <w:szCs w:val="96"/>
        </w:rPr>
        <w:t xml:space="preserve">Dark Toasted </w:t>
      </w:r>
    </w:p>
    <w:p w:rsidR="004F43A2" w:rsidRPr="004F43A2" w:rsidRDefault="007B25EB" w:rsidP="007B25EB">
      <w:pPr>
        <w:spacing w:after="0" w:line="240" w:lineRule="auto"/>
        <w:jc w:val="center"/>
        <w:rPr>
          <w:rFonts w:ascii="Bell MT" w:hAnsi="Bell MT" w:cs="Arial"/>
          <w:b/>
          <w:sz w:val="96"/>
          <w:szCs w:val="96"/>
        </w:rPr>
      </w:pPr>
      <w:r>
        <w:rPr>
          <w:rFonts w:ascii="Bell MT" w:hAnsi="Bell MT" w:cs="Arial"/>
          <w:b/>
          <w:noProof/>
          <w:sz w:val="96"/>
          <w:szCs w:val="96"/>
        </w:rPr>
        <w:t>Sesame</w:t>
      </w:r>
      <w:r w:rsidR="004F43A2" w:rsidRPr="004F43A2">
        <w:rPr>
          <w:rFonts w:ascii="Bell MT" w:hAnsi="Bell MT" w:cs="Arial"/>
          <w:b/>
          <w:sz w:val="96"/>
          <w:szCs w:val="96"/>
        </w:rPr>
        <w:t xml:space="preserve"> Oi</w:t>
      </w:r>
      <w:r w:rsidR="004F43A2">
        <w:rPr>
          <w:rFonts w:ascii="Bell MT" w:hAnsi="Bell MT" w:cs="Arial"/>
          <w:b/>
          <w:sz w:val="96"/>
          <w:szCs w:val="96"/>
        </w:rPr>
        <w:t>l</w:t>
      </w:r>
    </w:p>
    <w:p w:rsidR="007B25EB" w:rsidRDefault="00654FA7" w:rsidP="007B25EB">
      <w:pPr>
        <w:spacing w:after="0"/>
        <w:jc w:val="both"/>
        <w:rPr>
          <w:rFonts w:ascii="Arial" w:hAnsi="Arial" w:cs="Arial"/>
          <w:sz w:val="36"/>
          <w:szCs w:val="36"/>
        </w:rPr>
      </w:pPr>
      <w:r w:rsidRPr="00654FA7">
        <w:rPr>
          <w:rFonts w:ascii="Bell MT" w:hAnsi="Bell MT" w:cs="Arial"/>
          <w:b/>
          <w:noProof/>
          <w:sz w:val="96"/>
          <w:szCs w:val="96"/>
        </w:rPr>
        <w:pict>
          <v:shapetype id="_x0000_t32" coordsize="21600,21600" o:spt="32" o:oned="t" path="m,l21600,21600e" filled="f">
            <v:path arrowok="t" fillok="f" o:connecttype="none"/>
            <o:lock v:ext="edit" shapetype="t"/>
          </v:shapetype>
          <v:shape id="_x0000_s1026" type="#_x0000_t32" style="position:absolute;left:0;text-align:left;margin-left:-3.6pt;margin-top:5.6pt;width:478.8pt;height:.05pt;z-index:251658240" o:connectortype="straight"/>
        </w:pict>
      </w:r>
    </w:p>
    <w:p w:rsidR="004F43A2" w:rsidRDefault="007B25EB" w:rsidP="007B25EB">
      <w:pPr>
        <w:spacing w:after="0"/>
        <w:jc w:val="both"/>
        <w:rPr>
          <w:rFonts w:ascii="Arial" w:hAnsi="Arial" w:cs="Arial"/>
          <w:sz w:val="36"/>
          <w:szCs w:val="36"/>
        </w:rPr>
      </w:pPr>
      <w:r>
        <w:rPr>
          <w:rFonts w:ascii="Arial" w:hAnsi="Arial" w:cs="Arial"/>
          <w:sz w:val="36"/>
          <w:szCs w:val="36"/>
        </w:rPr>
        <w:t xml:space="preserve">Our Japanese dark toasted sesame oil is made from high quality sesame seeds roasted slowly under low temperature, and then pressed in small batches in Japan in the traditional style. It has tremendous depth of flavor and mouth-feel. Use with vegetables, in stir fry, baking, marinades, grilled meats, poultry, baking, hummus, dressings and spreads. Try paired with the Honey Ginger White Balsamic, Grapefruit White Balsamic, Honey Serrano Vinegar, or Sicilian Lemon White Balsamic. </w:t>
      </w:r>
    </w:p>
    <w:p w:rsidR="007B25EB" w:rsidRDefault="007B25EB" w:rsidP="007B25EB">
      <w:pPr>
        <w:jc w:val="both"/>
        <w:rPr>
          <w:rFonts w:ascii="Arial" w:hAnsi="Arial" w:cs="Arial"/>
          <w:sz w:val="36"/>
          <w:szCs w:val="36"/>
        </w:rPr>
      </w:pPr>
    </w:p>
    <w:p w:rsid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All Natural, </w:t>
      </w:r>
    </w:p>
    <w:p w:rsidR="004F43A2" w:rsidRP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No artificial flavors or additional ingredients</w:t>
      </w:r>
    </w:p>
    <w:sectPr w:rsidR="004F43A2" w:rsidRPr="004F43A2" w:rsidSect="00634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attachedTemplate r:id="rId1"/>
  <w:defaultTabStop w:val="720"/>
  <w:characterSpacingControl w:val="doNotCompress"/>
  <w:compat/>
  <w:rsids>
    <w:rsidRoot w:val="007B25EB"/>
    <w:rsid w:val="000636B9"/>
    <w:rsid w:val="004F43A2"/>
    <w:rsid w:val="006340C9"/>
    <w:rsid w:val="00654FA7"/>
    <w:rsid w:val="007B25EB"/>
    <w:rsid w:val="00EC0359"/>
    <w:rsid w:val="00F33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FUSTI%20TAGS%20AND%20NUTRITIONALS\New%20Fusti%20Tag%20Design%20Templates\INFUSED%20OILS%20FUST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INFUSED OILS FUSTI TEMPLATE</Template>
  <TotalTime>7</TotalTime>
  <Pages>1</Pages>
  <Words>85</Words>
  <Characters>488</Characters>
  <Application>Microsoft Office Word</Application>
  <DocSecurity>0</DocSecurity>
  <Lines>4</Lines>
  <Paragraphs>1</Paragraphs>
  <ScaleCrop>false</ScaleCrop>
  <Company>Windows User</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2018-08-15T15:47:00Z</dcterms:created>
  <dcterms:modified xsi:type="dcterms:W3CDTF">2018-08-15T21:37:00Z</dcterms:modified>
</cp:coreProperties>
</file>