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55" w:type="dxa"/>
        <w:tblLayout w:type="fixed"/>
        <w:tblLook w:val="04A0"/>
      </w:tblPr>
      <w:tblGrid>
        <w:gridCol w:w="7830"/>
        <w:gridCol w:w="3690"/>
      </w:tblGrid>
      <w:tr w:rsidR="00AB4422" w:rsidTr="00C3130C">
        <w:trPr>
          <w:cantSplit/>
          <w:trHeight w:hRule="exact" w:val="9450"/>
        </w:trPr>
        <w:tc>
          <w:tcPr>
            <w:tcW w:w="78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AB4422" w:rsidRDefault="00AB4422">
            <w:pPr>
              <w:snapToGrid w:val="0"/>
              <w:spacing w:after="0" w:line="240" w:lineRule="auto"/>
              <w:ind w:right="378"/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42E66" w:rsidRDefault="00C42E66" w:rsidP="00C42E66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48"/>
                <w:szCs w:val="48"/>
              </w:rPr>
            </w:pPr>
            <w:r>
              <w:rPr>
                <w:rFonts w:ascii="Bell MT" w:hAnsi="Bell MT"/>
                <w:b/>
                <w:color w:val="C00000"/>
                <w:sz w:val="48"/>
                <w:szCs w:val="48"/>
              </w:rPr>
              <w:t xml:space="preserve">Premium </w:t>
            </w:r>
            <w:r w:rsidR="00402DC7">
              <w:rPr>
                <w:rFonts w:ascii="Bell MT" w:hAnsi="Bell MT"/>
                <w:b/>
                <w:color w:val="C00000"/>
                <w:sz w:val="48"/>
                <w:szCs w:val="48"/>
              </w:rPr>
              <w:t xml:space="preserve">White </w:t>
            </w:r>
          </w:p>
          <w:p w:rsidR="00AB4422" w:rsidRPr="003F6D69" w:rsidRDefault="00402DC7" w:rsidP="00C42E66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48"/>
                <w:szCs w:val="48"/>
              </w:rPr>
            </w:pPr>
            <w:r>
              <w:rPr>
                <w:rFonts w:ascii="Bell MT" w:hAnsi="Bell MT"/>
                <w:b/>
                <w:color w:val="C00000"/>
                <w:sz w:val="48"/>
                <w:szCs w:val="48"/>
              </w:rPr>
              <w:t>Balsamic Vinegar</w:t>
            </w:r>
            <w:r w:rsidR="00C42E66">
              <w:rPr>
                <w:rFonts w:ascii="Bell MT" w:hAnsi="Bell MT"/>
                <w:b/>
                <w:color w:val="C00000"/>
                <w:sz w:val="48"/>
                <w:szCs w:val="48"/>
              </w:rPr>
              <w:t xml:space="preserve"> Condimento</w:t>
            </w:r>
          </w:p>
          <w:p w:rsidR="00AB4422" w:rsidRPr="00AB4422" w:rsidRDefault="00176B6E">
            <w:pPr>
              <w:spacing w:after="0" w:line="360" w:lineRule="auto"/>
              <w:ind w:left="378" w:right="37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2.95pt;margin-top:6.75pt;width:418.4pt;height:0;z-index:251658240" o:connectortype="straight"/>
              </w:pict>
            </w:r>
          </w:p>
          <w:p w:rsidR="00AB4422" w:rsidRDefault="00C42E66" w:rsidP="00C42E66">
            <w:pPr>
              <w:pStyle w:val="PlainText"/>
              <w:jc w:val="both"/>
              <w:rPr>
                <w:rFonts w:ascii="Bell MT" w:hAnsi="Bell MT"/>
                <w:b/>
                <w:sz w:val="36"/>
                <w:szCs w:val="36"/>
              </w:rPr>
            </w:pPr>
            <w:r w:rsidRPr="00C42E66">
              <w:rPr>
                <w:rFonts w:ascii="Bell MT" w:hAnsi="Bell MT"/>
                <w:b/>
                <w:sz w:val="36"/>
                <w:szCs w:val="36"/>
              </w:rPr>
              <w:t>Made with White Trebbiano Grape Must, our White Balsamic undergoes the cooking and barrel aging process of Balsamic Vinegar of Modena however it is not caramelized. The result is a crisp, tart vinegar with a touch of sweetness. Extremely adaptable, it can be used with any E.V.O.O., as well as with our flavored oils.</w:t>
            </w:r>
          </w:p>
          <w:p w:rsidR="00C42E66" w:rsidRPr="00C42E66" w:rsidRDefault="00C42E66" w:rsidP="00C42E66">
            <w:pPr>
              <w:pStyle w:val="PlainText"/>
              <w:jc w:val="both"/>
              <w:rPr>
                <w:rFonts w:ascii="Bell MT" w:hAnsi="Bell MT"/>
                <w:b/>
                <w:sz w:val="36"/>
                <w:szCs w:val="36"/>
              </w:rPr>
            </w:pPr>
          </w:p>
          <w:p w:rsidR="00C42E66" w:rsidRDefault="00C42E66" w:rsidP="00C42E66">
            <w:pPr>
              <w:pStyle w:val="PlainText"/>
              <w:snapToGrid w:val="0"/>
              <w:spacing w:line="276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This is a tart Balsamic Vinegar with a residual grape flavor and 6% acidity.</w:t>
            </w:r>
          </w:p>
          <w:p w:rsidR="00AB4422" w:rsidRPr="00C42E66" w:rsidRDefault="00CE0832" w:rsidP="00C42E66">
            <w:pPr>
              <w:pStyle w:val="PlainText"/>
              <w:snapToGrid w:val="0"/>
              <w:spacing w:line="276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Country of Origin: Italy</w:t>
            </w:r>
          </w:p>
        </w:tc>
        <w:tc>
          <w:tcPr>
            <w:tcW w:w="36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AB4422" w:rsidRDefault="00AB44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tabs>
                <w:tab w:val="left" w:pos="53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pStyle w:val="PlainTex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8A1" w:rsidRDefault="00A318A1"/>
    <w:sectPr w:rsidR="00A318A1" w:rsidSect="00A3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characterSpacingControl w:val="doNotCompress"/>
  <w:compat/>
  <w:rsids>
    <w:rsidRoot w:val="00C42E66"/>
    <w:rsid w:val="00145F08"/>
    <w:rsid w:val="00176B6E"/>
    <w:rsid w:val="00266B22"/>
    <w:rsid w:val="003F6D69"/>
    <w:rsid w:val="00402DC7"/>
    <w:rsid w:val="005D459B"/>
    <w:rsid w:val="006F4E38"/>
    <w:rsid w:val="00762C23"/>
    <w:rsid w:val="00A318A1"/>
    <w:rsid w:val="00AB4422"/>
    <w:rsid w:val="00B86B80"/>
    <w:rsid w:val="00B92874"/>
    <w:rsid w:val="00C3130C"/>
    <w:rsid w:val="00C42E66"/>
    <w:rsid w:val="00C849AD"/>
    <w:rsid w:val="00CE0832"/>
    <w:rsid w:val="00D37B46"/>
    <w:rsid w:val="00D87D1A"/>
    <w:rsid w:val="00D93C13"/>
    <w:rsid w:val="00E51DF1"/>
    <w:rsid w:val="00EC6F79"/>
    <w:rsid w:val="00E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2"/>
    <w:pPr>
      <w:widowControl w:val="0"/>
      <w:suppressAutoHyphens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AB4422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B4422"/>
    <w:rPr>
      <w:rFonts w:ascii="Tahoma" w:eastAsia="Calibri" w:hAnsi="Tahoma" w:cs="Tahoma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WHITE%20BALSAMIC%20FUSTI%20%20TA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BALSAMIC FUSTI  TAG TEMPLATE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Windows User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2018-06-01T20:31:00Z</dcterms:created>
  <dcterms:modified xsi:type="dcterms:W3CDTF">2018-11-26T22:33:00Z</dcterms:modified>
</cp:coreProperties>
</file>