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F392F" w14:textId="2D5A0A78" w:rsidR="00D24D29" w:rsidRPr="00D24D29" w:rsidRDefault="00D24D29" w:rsidP="00D24D29">
      <w:pPr>
        <w:textAlignment w:val="baseline"/>
        <w:outlineLvl w:val="0"/>
        <w:rPr>
          <w:rFonts w:ascii="Californian FB" w:eastAsia="Times New Roman" w:hAnsi="Californian FB" w:cs="Times New Roman"/>
          <w:b/>
          <w:bCs/>
          <w:kern w:val="36"/>
          <w:sz w:val="39"/>
          <w:szCs w:val="39"/>
        </w:rPr>
      </w:pPr>
      <w:r w:rsidRPr="00D24D29">
        <w:rPr>
          <w:rFonts w:ascii="Californian FB" w:eastAsia="Times New Roman" w:hAnsi="Californian FB" w:cs="Times New Roman"/>
          <w:b/>
          <w:bCs/>
          <w:kern w:val="36"/>
          <w:sz w:val="39"/>
          <w:szCs w:val="39"/>
          <w:bdr w:val="none" w:sz="0" w:space="0" w:color="auto" w:frame="1"/>
        </w:rPr>
        <w:t>MCH490</w:t>
      </w:r>
      <w:r w:rsidRPr="00D24D29">
        <w:rPr>
          <w:rFonts w:ascii="Californian FB" w:eastAsia="Times New Roman" w:hAnsi="Californian FB" w:cs="Times New Roman"/>
          <w:b/>
          <w:bCs/>
          <w:kern w:val="36"/>
          <w:sz w:val="39"/>
          <w:szCs w:val="39"/>
        </w:rPr>
        <w:t xml:space="preserve"> </w:t>
      </w:r>
      <w:r w:rsidRPr="00D24D29">
        <w:rPr>
          <w:rFonts w:ascii="Californian FB" w:eastAsia="Times New Roman" w:hAnsi="Californian FB" w:cs="Times New Roman"/>
          <w:b/>
          <w:bCs/>
          <w:kern w:val="36"/>
          <w:sz w:val="39"/>
          <w:szCs w:val="39"/>
          <w:bdr w:val="none" w:sz="0" w:space="0" w:color="auto" w:frame="1"/>
        </w:rPr>
        <w:t>Umeboshi Plum</w:t>
      </w:r>
    </w:p>
    <w:p w14:paraId="47A5FD58" w14:textId="6BB03764" w:rsidR="00707E9B" w:rsidRPr="00D24D29" w:rsidRDefault="00D24D29" w:rsidP="00707E9B">
      <w:pPr>
        <w:rPr>
          <w:rFonts w:ascii="Californian FB" w:eastAsia="Times New Roman" w:hAnsi="Californian FB"/>
          <w:b/>
          <w:bCs/>
          <w:sz w:val="28"/>
          <w:szCs w:val="28"/>
        </w:rPr>
      </w:pPr>
      <w:r w:rsidRPr="00D24D29">
        <w:rPr>
          <w:rFonts w:ascii="Californian FB" w:eastAsia="Times New Roman" w:hAnsi="Californian FB"/>
          <w:b/>
          <w:bCs/>
          <w:noProof/>
          <w:sz w:val="28"/>
          <w:szCs w:val="28"/>
        </w:rPr>
        <w:drawing>
          <wp:inline distT="0" distB="0" distL="0" distR="0" wp14:anchorId="44480B67" wp14:editId="29743F61">
            <wp:extent cx="2667000" cy="2994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2994660"/>
                    </a:xfrm>
                    <a:prstGeom prst="rect">
                      <a:avLst/>
                    </a:prstGeom>
                    <a:noFill/>
                    <a:ln>
                      <a:noFill/>
                    </a:ln>
                  </pic:spPr>
                </pic:pic>
              </a:graphicData>
            </a:graphic>
          </wp:inline>
        </w:drawing>
      </w:r>
    </w:p>
    <w:p w14:paraId="10FEF186" w14:textId="77777777" w:rsidR="00707E9B" w:rsidRPr="00D24D29" w:rsidRDefault="00707E9B" w:rsidP="00707E9B">
      <w:pPr>
        <w:rPr>
          <w:rFonts w:ascii="Californian FB" w:eastAsia="Times New Roman" w:hAnsi="Californian FB" w:cs="Times New Roman"/>
          <w:color w:val="000000"/>
          <w:sz w:val="28"/>
          <w:szCs w:val="28"/>
          <w:shd w:val="clear" w:color="auto" w:fill="FFFFFF"/>
        </w:rPr>
      </w:pPr>
    </w:p>
    <w:p w14:paraId="17B79A26" w14:textId="77777777" w:rsidR="00D24D29" w:rsidRPr="00D24D29" w:rsidRDefault="00D24D29" w:rsidP="00D24D29">
      <w:pPr>
        <w:pStyle w:val="font8"/>
        <w:spacing w:before="0" w:beforeAutospacing="0" w:after="0" w:afterAutospacing="0"/>
        <w:textAlignment w:val="baseline"/>
        <w:rPr>
          <w:rFonts w:ascii="Californian FB" w:hAnsi="Californian FB"/>
          <w:sz w:val="28"/>
          <w:szCs w:val="28"/>
        </w:rPr>
      </w:pPr>
      <w:r w:rsidRPr="00D24D29">
        <w:rPr>
          <w:rFonts w:ascii="Californian FB" w:hAnsi="Californian FB"/>
          <w:sz w:val="28"/>
          <w:szCs w:val="28"/>
        </w:rPr>
        <w:t>If you take a hint of apricot, combine it with the floral notes of golden-ripe Japanese plums, and the luscious, sweet-tart characteristics of our aged white balsamic from Modena Italy. It pairs well with the Persian Lime Olive Oil, Lemon Olive Oil, Garlic Olive Oil, Toasted Sesame Oil, Orange Olive Oil, and Basil Olive Oil.  </w:t>
      </w:r>
    </w:p>
    <w:p w14:paraId="79A15B1A" w14:textId="77777777" w:rsidR="00D24D29" w:rsidRPr="00D24D29" w:rsidRDefault="00D24D29" w:rsidP="00D24D29">
      <w:pPr>
        <w:pStyle w:val="font8"/>
        <w:spacing w:before="0" w:beforeAutospacing="0" w:after="0" w:afterAutospacing="0"/>
        <w:textAlignment w:val="baseline"/>
        <w:rPr>
          <w:rFonts w:ascii="Californian FB" w:hAnsi="Californian FB"/>
          <w:sz w:val="28"/>
          <w:szCs w:val="28"/>
        </w:rPr>
      </w:pPr>
      <w:r w:rsidRPr="00D24D29">
        <w:rPr>
          <w:rStyle w:val="wixguard"/>
          <w:sz w:val="28"/>
          <w:szCs w:val="28"/>
          <w:bdr w:val="none" w:sz="0" w:space="0" w:color="auto" w:frame="1"/>
        </w:rPr>
        <w:t>​</w:t>
      </w:r>
    </w:p>
    <w:p w14:paraId="43D82B3E" w14:textId="06BE6BC6" w:rsidR="007016D6" w:rsidRPr="00A866D0" w:rsidRDefault="00D24D29" w:rsidP="00A866D0">
      <w:pPr>
        <w:pStyle w:val="font8"/>
        <w:spacing w:before="0" w:beforeAutospacing="0" w:after="0" w:afterAutospacing="0"/>
        <w:textAlignment w:val="baseline"/>
        <w:rPr>
          <w:rFonts w:ascii="Californian FB" w:hAnsi="Californian FB"/>
          <w:sz w:val="28"/>
          <w:szCs w:val="28"/>
        </w:rPr>
      </w:pPr>
      <w:r w:rsidRPr="00D24D29">
        <w:rPr>
          <w:rStyle w:val="wixguard"/>
          <w:sz w:val="28"/>
          <w:szCs w:val="28"/>
          <w:bdr w:val="none" w:sz="0" w:space="0" w:color="auto" w:frame="1"/>
        </w:rPr>
        <w:t>​</w:t>
      </w:r>
      <w:r w:rsidRPr="00D24D29">
        <w:rPr>
          <w:rFonts w:ascii="Californian FB" w:hAnsi="Californian FB"/>
          <w:sz w:val="28"/>
          <w:szCs w:val="28"/>
          <w:bdr w:val="none" w:sz="0" w:space="0" w:color="auto" w:frame="1"/>
        </w:rPr>
        <w:t>Ingredients: Grape must, white wine vinegar, natural flavors, naturally occurring sulfites.</w:t>
      </w:r>
    </w:p>
    <w:p w14:paraId="15B16E69" w14:textId="77777777" w:rsidR="00707E9B" w:rsidRDefault="00707E9B"/>
    <w:p w14:paraId="1B1FBEB2" w14:textId="33094C3C" w:rsidR="00707E9B" w:rsidRDefault="00A866D0">
      <w:r>
        <w:rPr>
          <w:noProof/>
        </w:rPr>
        <w:drawing>
          <wp:inline distT="0" distB="0" distL="0" distR="0" wp14:anchorId="233EFDEE" wp14:editId="39C76F65">
            <wp:extent cx="2011680" cy="29260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1680" cy="2926080"/>
                    </a:xfrm>
                    <a:prstGeom prst="rect">
                      <a:avLst/>
                    </a:prstGeom>
                    <a:noFill/>
                    <a:ln>
                      <a:noFill/>
                    </a:ln>
                  </pic:spPr>
                </pic:pic>
              </a:graphicData>
            </a:graphic>
          </wp:inline>
        </w:drawing>
      </w:r>
    </w:p>
    <w:sectPr w:rsidR="00707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9B"/>
    <w:rsid w:val="007016A8"/>
    <w:rsid w:val="007016D6"/>
    <w:rsid w:val="00707E9B"/>
    <w:rsid w:val="00A630EE"/>
    <w:rsid w:val="00A866D0"/>
    <w:rsid w:val="00D2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9577"/>
  <w15:chartTrackingRefBased/>
  <w15:docId w15:val="{FB13A69D-D24D-4CC4-9787-ED50438E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E9B"/>
    <w:pPr>
      <w:spacing w:after="0" w:line="240" w:lineRule="auto"/>
    </w:pPr>
    <w:rPr>
      <w:rFonts w:ascii="Calibri" w:hAnsi="Calibri" w:cs="Calibri"/>
    </w:rPr>
  </w:style>
  <w:style w:type="paragraph" w:styleId="Heading1">
    <w:name w:val="heading 1"/>
    <w:basedOn w:val="Normal"/>
    <w:link w:val="Heading1Char"/>
    <w:uiPriority w:val="9"/>
    <w:qFormat/>
    <w:rsid w:val="00D24D2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29"/>
    <w:rPr>
      <w:rFonts w:ascii="Times New Roman" w:eastAsia="Times New Roman" w:hAnsi="Times New Roman" w:cs="Times New Roman"/>
      <w:b/>
      <w:bCs/>
      <w:kern w:val="36"/>
      <w:sz w:val="48"/>
      <w:szCs w:val="48"/>
    </w:rPr>
  </w:style>
  <w:style w:type="character" w:customStyle="1" w:styleId="color29">
    <w:name w:val="color_29"/>
    <w:basedOn w:val="DefaultParagraphFont"/>
    <w:rsid w:val="00D24D29"/>
  </w:style>
  <w:style w:type="paragraph" w:customStyle="1" w:styleId="font8">
    <w:name w:val="font_8"/>
    <w:basedOn w:val="Normal"/>
    <w:rsid w:val="00D24D29"/>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D2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1689">
      <w:bodyDiv w:val="1"/>
      <w:marLeft w:val="0"/>
      <w:marRight w:val="0"/>
      <w:marTop w:val="0"/>
      <w:marBottom w:val="0"/>
      <w:divBdr>
        <w:top w:val="none" w:sz="0" w:space="0" w:color="auto"/>
        <w:left w:val="none" w:sz="0" w:space="0" w:color="auto"/>
        <w:bottom w:val="none" w:sz="0" w:space="0" w:color="auto"/>
        <w:right w:val="none" w:sz="0" w:space="0" w:color="auto"/>
      </w:divBdr>
    </w:div>
    <w:div w:id="676739098">
      <w:bodyDiv w:val="1"/>
      <w:marLeft w:val="0"/>
      <w:marRight w:val="0"/>
      <w:marTop w:val="0"/>
      <w:marBottom w:val="0"/>
      <w:divBdr>
        <w:top w:val="none" w:sz="0" w:space="0" w:color="auto"/>
        <w:left w:val="none" w:sz="0" w:space="0" w:color="auto"/>
        <w:bottom w:val="none" w:sz="0" w:space="0" w:color="auto"/>
        <w:right w:val="none" w:sz="0" w:space="0" w:color="auto"/>
      </w:divBdr>
    </w:div>
    <w:div w:id="748619294">
      <w:bodyDiv w:val="1"/>
      <w:marLeft w:val="0"/>
      <w:marRight w:val="0"/>
      <w:marTop w:val="0"/>
      <w:marBottom w:val="0"/>
      <w:divBdr>
        <w:top w:val="none" w:sz="0" w:space="0" w:color="auto"/>
        <w:left w:val="none" w:sz="0" w:space="0" w:color="auto"/>
        <w:bottom w:val="none" w:sz="0" w:space="0" w:color="auto"/>
        <w:right w:val="none" w:sz="0" w:space="0" w:color="auto"/>
      </w:divBdr>
    </w:div>
    <w:div w:id="1357386429">
      <w:bodyDiv w:val="1"/>
      <w:marLeft w:val="0"/>
      <w:marRight w:val="0"/>
      <w:marTop w:val="0"/>
      <w:marBottom w:val="0"/>
      <w:divBdr>
        <w:top w:val="none" w:sz="0" w:space="0" w:color="auto"/>
        <w:left w:val="none" w:sz="0" w:space="0" w:color="auto"/>
        <w:bottom w:val="none" w:sz="0" w:space="0" w:color="auto"/>
        <w:right w:val="none" w:sz="0" w:space="0" w:color="auto"/>
      </w:divBdr>
    </w:div>
    <w:div w:id="145883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Jojet  Ortega</dc:creator>
  <cp:keywords/>
  <dc:description/>
  <cp:lastModifiedBy>Jojet  Ortega</cp:lastModifiedBy>
  <cp:revision>2</cp:revision>
  <dcterms:created xsi:type="dcterms:W3CDTF">2022-09-16T21:17:00Z</dcterms:created>
  <dcterms:modified xsi:type="dcterms:W3CDTF">2022-09-16T21:17:00Z</dcterms:modified>
</cp:coreProperties>
</file>